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F1" w:rsidRDefault="00B630F1" w:rsidP="00B630F1">
      <w:pPr>
        <w:jc w:val="both"/>
        <w:rPr>
          <w:rFonts w:ascii="Arial" w:hAnsi="Arial" w:cs="Arial"/>
          <w:color w:val="00B050"/>
          <w:sz w:val="24"/>
          <w:szCs w:val="8"/>
        </w:rPr>
      </w:pPr>
      <w:r>
        <w:rPr>
          <w:rFonts w:ascii="Arial" w:hAnsi="Arial" w:cs="Arial"/>
          <w:color w:val="00B050"/>
          <w:sz w:val="24"/>
          <w:szCs w:val="8"/>
        </w:rPr>
        <w:t>Uczniowie klasy 6. Ten sposób nauczania wymaga od Was ogromnego samozaparcia, dyscypliny, cierpliwości i pracowitości. Tego wszystkiego Wam życzę.</w:t>
      </w:r>
    </w:p>
    <w:p w:rsidR="00AD131E" w:rsidRDefault="00AD131E" w:rsidP="00AD131E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24"/>
        </w:rPr>
        <w:t>Proszę przepisać do zesz</w:t>
      </w:r>
      <w:r w:rsidRPr="0067697E">
        <w:rPr>
          <w:rFonts w:ascii="Arial" w:hAnsi="Arial" w:cs="Arial"/>
          <w:sz w:val="24"/>
          <w:szCs w:val="8"/>
        </w:rPr>
        <w:t>ytu</w:t>
      </w:r>
    </w:p>
    <w:p w:rsidR="0067697E" w:rsidRDefault="00AD131E" w:rsidP="00AD131E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17.03.2020r.</w:t>
      </w:r>
      <w:r>
        <w:rPr>
          <w:rFonts w:ascii="Arial" w:hAnsi="Arial" w:cs="Arial"/>
          <w:sz w:val="24"/>
          <w:szCs w:val="24"/>
        </w:rPr>
        <w:tab/>
      </w:r>
      <w:r w:rsidR="0067697E">
        <w:rPr>
          <w:rFonts w:ascii="Arial" w:hAnsi="Arial" w:cs="Arial"/>
          <w:sz w:val="24"/>
          <w:szCs w:val="24"/>
        </w:rPr>
        <w:t>Lekcja</w:t>
      </w:r>
    </w:p>
    <w:p w:rsidR="000352CC" w:rsidRDefault="0067697E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Pr="004F5528">
        <w:rPr>
          <w:rFonts w:ascii="Arial" w:hAnsi="Arial" w:cs="Arial"/>
          <w:sz w:val="24"/>
          <w:szCs w:val="24"/>
          <w:u w:val="single"/>
        </w:rPr>
        <w:t>Obniżki i podw</w:t>
      </w:r>
      <w:r w:rsidRPr="004F5528">
        <w:rPr>
          <w:rFonts w:ascii="Arial" w:hAnsi="Arial" w:cs="Arial"/>
          <w:sz w:val="24"/>
          <w:szCs w:val="8"/>
          <w:u w:val="single"/>
        </w:rPr>
        <w:t>yżki.</w:t>
      </w:r>
    </w:p>
    <w:p w:rsidR="0067697E" w:rsidRDefault="0067697E">
      <w:pPr>
        <w:rPr>
          <w:rFonts w:ascii="Arial" w:hAnsi="Arial" w:cs="Arial"/>
          <w:sz w:val="24"/>
          <w:szCs w:val="8"/>
          <w:u w:val="single"/>
        </w:rPr>
      </w:pPr>
      <w:r w:rsidRPr="0067697E">
        <w:rPr>
          <w:rFonts w:ascii="Arial" w:hAnsi="Arial" w:cs="Arial"/>
          <w:sz w:val="24"/>
          <w:szCs w:val="8"/>
          <w:u w:val="single"/>
        </w:rPr>
        <w:t>Przykład 1.</w:t>
      </w:r>
    </w:p>
    <w:p w:rsidR="00187390" w:rsidRPr="00187390" w:rsidRDefault="003B4A9B">
      <w:pPr>
        <w:rPr>
          <w:rFonts w:ascii="Arial" w:hAnsi="Arial" w:cs="Arial"/>
          <w:b/>
          <w:sz w:val="24"/>
          <w:szCs w:val="8"/>
        </w:rPr>
      </w:pPr>
      <w:r>
        <w:rPr>
          <w:rFonts w:ascii="Arial" w:hAnsi="Arial" w:cs="Arial"/>
          <w:b/>
          <w:noProof/>
          <w:sz w:val="24"/>
          <w:szCs w:val="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330835</wp:posOffset>
            </wp:positionV>
            <wp:extent cx="1835150" cy="1837055"/>
            <wp:effectExtent l="19050" t="0" r="0" b="0"/>
            <wp:wrapTopAndBottom/>
            <wp:docPr id="1" name="Obraz 1" descr="Znalezione obrazy dla zapytania: &amp;sacute;mieszne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&amp;sacute;mieszne obraz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390" w:rsidRPr="00187390">
        <w:rPr>
          <w:rFonts w:ascii="Arial" w:hAnsi="Arial" w:cs="Arial"/>
          <w:b/>
          <w:sz w:val="24"/>
          <w:szCs w:val="8"/>
        </w:rPr>
        <w:t xml:space="preserve">Obniżka cen o 10% </w:t>
      </w:r>
    </w:p>
    <w:p w:rsidR="00187390" w:rsidRDefault="00187390" w:rsidP="00187390">
      <w:pPr>
        <w:rPr>
          <w:rFonts w:ascii="Arial" w:hAnsi="Arial" w:cs="Arial"/>
          <w:sz w:val="24"/>
        </w:rPr>
      </w:pPr>
      <w:r w:rsidRPr="00187390">
        <w:rPr>
          <w:rFonts w:ascii="Arial" w:hAnsi="Arial" w:cs="Arial"/>
          <w:sz w:val="24"/>
        </w:rPr>
        <w:t xml:space="preserve">Przed </w:t>
      </w:r>
      <w:r>
        <w:rPr>
          <w:rFonts w:ascii="Arial" w:hAnsi="Arial" w:cs="Arial"/>
          <w:sz w:val="24"/>
        </w:rPr>
        <w:t>obniżką para skarpet kosztowała 14 zł. Teraz są o 10% tańsze. O ile złot</w:t>
      </w:r>
      <w:r w:rsidRPr="0067697E">
        <w:rPr>
          <w:rFonts w:ascii="Arial" w:hAnsi="Arial" w:cs="Arial"/>
          <w:sz w:val="24"/>
          <w:szCs w:val="8"/>
        </w:rPr>
        <w:t>y</w:t>
      </w:r>
      <w:r>
        <w:rPr>
          <w:rFonts w:ascii="Arial" w:hAnsi="Arial" w:cs="Arial"/>
          <w:sz w:val="24"/>
          <w:szCs w:val="8"/>
        </w:rPr>
        <w:t>ch obniżono cenę skarpet</w:t>
      </w:r>
      <w:r w:rsidR="004F5528">
        <w:rPr>
          <w:rFonts w:ascii="Arial" w:hAnsi="Arial" w:cs="Arial"/>
          <w:sz w:val="24"/>
          <w:szCs w:val="8"/>
        </w:rPr>
        <w:t>. Ile kosztuje para skarpet po obniżce</w:t>
      </w:r>
      <w:r>
        <w:rPr>
          <w:rFonts w:ascii="Arial" w:hAnsi="Arial" w:cs="Arial"/>
          <w:sz w:val="24"/>
          <w:szCs w:val="8"/>
        </w:rPr>
        <w:t>?</w:t>
      </w:r>
      <w:r>
        <w:rPr>
          <w:rFonts w:ascii="Arial" w:hAnsi="Arial" w:cs="Arial"/>
          <w:sz w:val="24"/>
        </w:rPr>
        <w:t xml:space="preserve"> </w:t>
      </w:r>
    </w:p>
    <w:p w:rsidR="00187390" w:rsidRDefault="00187390" w:rsidP="001873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sposób:</w:t>
      </w:r>
    </w:p>
    <w:p w:rsidR="00187390" w:rsidRDefault="004F5528" w:rsidP="001873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10% z 14 zł to 1,40 zł</w:t>
      </w:r>
      <w:r>
        <w:rPr>
          <w:rFonts w:ascii="Arial" w:hAnsi="Arial" w:cs="Arial"/>
          <w:sz w:val="24"/>
        </w:rPr>
        <w:tab/>
        <w:t xml:space="preserve">(14 zł : 10 = 1,40 </w:t>
      </w:r>
      <w:proofErr w:type="spellStart"/>
      <w:r>
        <w:rPr>
          <w:rFonts w:ascii="Arial" w:hAnsi="Arial" w:cs="Arial"/>
          <w:sz w:val="24"/>
        </w:rPr>
        <w:t>zl</w:t>
      </w:r>
      <w:proofErr w:type="spellEnd"/>
      <w:r>
        <w:rPr>
          <w:rFonts w:ascii="Arial" w:hAnsi="Arial" w:cs="Arial"/>
          <w:sz w:val="24"/>
        </w:rPr>
        <w:t>)</w:t>
      </w:r>
    </w:p>
    <w:p w:rsidR="004F5528" w:rsidRDefault="004F5528" w:rsidP="001873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Obliczam nową cenę (po obniżce) 14 zł – 1,40 zł =12,60 zł</w:t>
      </w:r>
    </w:p>
    <w:p w:rsidR="004F5528" w:rsidRDefault="004F5528" w:rsidP="001873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 sposób:</w:t>
      </w:r>
    </w:p>
    <w:p w:rsidR="004F5528" w:rsidRDefault="004F5528" w:rsidP="001873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100% - 10% = 90%</w:t>
      </w:r>
    </w:p>
    <w:p w:rsidR="004F5528" w:rsidRDefault="004F5528" w:rsidP="001873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Zatem 90% z 14 zł to:</w:t>
      </w:r>
    </w:p>
    <w:p w:rsidR="004F5528" w:rsidRDefault="004F5528" w:rsidP="001873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0,9 x 14 zł =12,60 zł</w:t>
      </w:r>
    </w:p>
    <w:p w:rsidR="001A45E5" w:rsidRDefault="004F5528" w:rsidP="001873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Odp. Cenę skarpet obniżono o1,40 zł. Para skarpet po obniżce kosztuje 12,60 zł.</w:t>
      </w:r>
    </w:p>
    <w:p w:rsidR="004F5528" w:rsidRDefault="001A45E5" w:rsidP="00187390">
      <w:pPr>
        <w:rPr>
          <w:rFonts w:ascii="Arial" w:hAnsi="Arial" w:cs="Arial"/>
          <w:sz w:val="24"/>
          <w:u w:val="single"/>
        </w:rPr>
      </w:pPr>
      <w:r w:rsidRPr="001A45E5">
        <w:rPr>
          <w:rFonts w:ascii="Arial" w:hAnsi="Arial" w:cs="Arial"/>
          <w:sz w:val="24"/>
          <w:u w:val="single"/>
        </w:rPr>
        <w:t>Prz</w:t>
      </w:r>
      <w:r w:rsidRPr="001A45E5">
        <w:rPr>
          <w:rFonts w:ascii="Arial" w:hAnsi="Arial" w:cs="Arial"/>
          <w:sz w:val="24"/>
          <w:szCs w:val="8"/>
          <w:u w:val="single"/>
        </w:rPr>
        <w:t>ykład 2.</w:t>
      </w:r>
      <w:r w:rsidR="004F5528" w:rsidRPr="001A45E5">
        <w:rPr>
          <w:rFonts w:ascii="Arial" w:hAnsi="Arial" w:cs="Arial"/>
          <w:sz w:val="24"/>
          <w:u w:val="single"/>
        </w:rPr>
        <w:t xml:space="preserve"> </w:t>
      </w:r>
    </w:p>
    <w:p w:rsidR="003B4A9B" w:rsidRPr="001A45E5" w:rsidRDefault="003B4A9B" w:rsidP="00187390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noProof/>
          <w:sz w:val="24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19685</wp:posOffset>
            </wp:positionV>
            <wp:extent cx="1990725" cy="1325245"/>
            <wp:effectExtent l="19050" t="0" r="9525" b="0"/>
            <wp:wrapSquare wrapText="bothSides"/>
            <wp:docPr id="3" name="Obraz 4" descr="Znalezione obrazy dla zapytania: &amp;sacute;mieszne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&amp;sacute;mieszne obraz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97E" w:rsidRDefault="003B4A9B">
      <w:pPr>
        <w:rPr>
          <w:rFonts w:ascii="Arial" w:hAnsi="Arial" w:cs="Arial"/>
          <w:b/>
          <w:sz w:val="24"/>
          <w:szCs w:val="8"/>
        </w:rPr>
      </w:pPr>
      <w:r w:rsidRPr="003B4A9B">
        <w:rPr>
          <w:rFonts w:ascii="Arial" w:hAnsi="Arial" w:cs="Arial"/>
          <w:b/>
          <w:sz w:val="24"/>
          <w:szCs w:val="24"/>
        </w:rPr>
        <w:t>Podw</w:t>
      </w:r>
      <w:r w:rsidRPr="003B4A9B">
        <w:rPr>
          <w:rFonts w:ascii="Arial" w:hAnsi="Arial" w:cs="Arial"/>
          <w:b/>
          <w:sz w:val="24"/>
          <w:szCs w:val="8"/>
        </w:rPr>
        <w:t>yżka o 25%</w:t>
      </w:r>
    </w:p>
    <w:p w:rsidR="00B630F1" w:rsidRDefault="005076B9">
      <w:pPr>
        <w:rPr>
          <w:rFonts w:ascii="Arial" w:hAnsi="Arial" w:cs="Arial"/>
          <w:b/>
          <w:sz w:val="24"/>
          <w:szCs w:val="8"/>
        </w:rPr>
      </w:pPr>
      <w:r w:rsidRPr="00832014">
        <w:rPr>
          <w:rFonts w:ascii="Arial" w:hAnsi="Arial" w:cs="Arial"/>
          <w:b/>
          <w:sz w:val="24"/>
          <w:szCs w:val="8"/>
        </w:rPr>
        <w:t xml:space="preserve">Cena etui przed podwyżką </w:t>
      </w:r>
      <w:r w:rsidR="00832014">
        <w:rPr>
          <w:rFonts w:ascii="Arial" w:hAnsi="Arial" w:cs="Arial"/>
          <w:b/>
          <w:sz w:val="24"/>
          <w:szCs w:val="8"/>
        </w:rPr>
        <w:t>28</w:t>
      </w:r>
      <w:r w:rsidR="00832014" w:rsidRPr="00832014">
        <w:rPr>
          <w:rFonts w:ascii="Arial" w:hAnsi="Arial" w:cs="Arial"/>
          <w:b/>
          <w:sz w:val="24"/>
          <w:szCs w:val="8"/>
        </w:rPr>
        <w:t xml:space="preserve"> zł</w:t>
      </w:r>
    </w:p>
    <w:p w:rsidR="00971885" w:rsidRPr="00B630F1" w:rsidRDefault="005076B9">
      <w:pPr>
        <w:rPr>
          <w:rFonts w:ascii="Arial" w:hAnsi="Arial" w:cs="Arial"/>
          <w:b/>
          <w:sz w:val="24"/>
          <w:szCs w:val="8"/>
        </w:rPr>
      </w:pPr>
      <w:r>
        <w:rPr>
          <w:rFonts w:ascii="Arial" w:hAnsi="Arial" w:cs="Arial"/>
          <w:sz w:val="24"/>
          <w:szCs w:val="8"/>
        </w:rPr>
        <w:t>I sposób:</w:t>
      </w:r>
    </w:p>
    <w:p w:rsidR="005076B9" w:rsidRDefault="005076B9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lastRenderedPageBreak/>
        <w:t xml:space="preserve">25% z </w:t>
      </w:r>
      <w:r w:rsidR="00832014">
        <w:rPr>
          <w:rFonts w:ascii="Arial" w:hAnsi="Arial" w:cs="Arial"/>
          <w:sz w:val="24"/>
          <w:szCs w:val="8"/>
        </w:rPr>
        <w:t>28 zł to:</w:t>
      </w:r>
    </w:p>
    <w:p w:rsidR="00832014" w:rsidRDefault="00832014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 xml:space="preserve">25% to 1/4 , wiec 28 : 4 = 7 </w:t>
      </w:r>
    </w:p>
    <w:p w:rsidR="00832014" w:rsidRDefault="00832014">
      <w:pPr>
        <w:rPr>
          <w:rFonts w:ascii="Arial" w:hAnsi="Arial" w:cs="Arial"/>
          <w:sz w:val="24"/>
          <w:szCs w:val="8"/>
        </w:rPr>
      </w:pPr>
      <w:r w:rsidRPr="00832014">
        <w:rPr>
          <w:rFonts w:ascii="Arial" w:hAnsi="Arial" w:cs="Arial"/>
          <w:sz w:val="24"/>
          <w:szCs w:val="8"/>
        </w:rPr>
        <w:t>czyli 25</w:t>
      </w:r>
      <w:r>
        <w:rPr>
          <w:rFonts w:ascii="Arial" w:hAnsi="Arial" w:cs="Arial"/>
          <w:sz w:val="24"/>
          <w:szCs w:val="8"/>
        </w:rPr>
        <w:t xml:space="preserve">% z 28 zł </w:t>
      </w:r>
      <w:r w:rsidRPr="00832014">
        <w:rPr>
          <w:rFonts w:ascii="Arial" w:hAnsi="Arial" w:cs="Arial"/>
          <w:sz w:val="24"/>
          <w:szCs w:val="8"/>
        </w:rPr>
        <w:t xml:space="preserve">wynosi </w:t>
      </w:r>
      <w:r>
        <w:rPr>
          <w:rFonts w:ascii="Arial" w:hAnsi="Arial" w:cs="Arial"/>
          <w:sz w:val="24"/>
          <w:szCs w:val="8"/>
        </w:rPr>
        <w:t>7 zł</w:t>
      </w:r>
    </w:p>
    <w:p w:rsidR="00832014" w:rsidRDefault="00832014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 xml:space="preserve">Obliczam nową cenę </w:t>
      </w:r>
      <w:r w:rsidRPr="00832014">
        <w:rPr>
          <w:rFonts w:ascii="Arial" w:hAnsi="Arial" w:cs="Arial"/>
          <w:sz w:val="24"/>
          <w:szCs w:val="8"/>
        </w:rPr>
        <w:t>(po podwyżce)</w:t>
      </w:r>
      <w:r>
        <w:rPr>
          <w:rFonts w:ascii="Arial" w:hAnsi="Arial" w:cs="Arial"/>
          <w:sz w:val="24"/>
          <w:szCs w:val="8"/>
        </w:rPr>
        <w:t>: 28 zł + 7 zł = 35 zł</w:t>
      </w:r>
    </w:p>
    <w:p w:rsidR="00832014" w:rsidRDefault="00832014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II sposób:</w:t>
      </w:r>
    </w:p>
    <w:p w:rsidR="00832014" w:rsidRDefault="00832014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100% + 25% = 125%</w:t>
      </w:r>
    </w:p>
    <w:p w:rsidR="00832014" w:rsidRDefault="00832014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 xml:space="preserve">125% z 28 zł </w:t>
      </w:r>
      <w:r w:rsidRPr="00832014">
        <w:rPr>
          <w:rFonts w:ascii="Arial" w:hAnsi="Arial" w:cs="Arial"/>
          <w:sz w:val="24"/>
          <w:szCs w:val="8"/>
        </w:rPr>
        <w:t>wynosi:</w:t>
      </w:r>
    </w:p>
    <w:p w:rsidR="00832014" w:rsidRDefault="00832014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 xml:space="preserve">125% to 1,25 </w:t>
      </w:r>
    </w:p>
    <w:p w:rsidR="00832014" w:rsidRDefault="00832014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więc 1.25 x 28 zł = 35 zł</w:t>
      </w:r>
    </w:p>
    <w:p w:rsidR="00832014" w:rsidRDefault="00832014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 xml:space="preserve">Cena etui po </w:t>
      </w:r>
      <w:r w:rsidRPr="00832014">
        <w:rPr>
          <w:rFonts w:ascii="Arial" w:hAnsi="Arial" w:cs="Arial"/>
          <w:sz w:val="24"/>
          <w:szCs w:val="8"/>
        </w:rPr>
        <w:t>podwyżce wynosi</w:t>
      </w:r>
      <w:r>
        <w:rPr>
          <w:rFonts w:ascii="Arial" w:hAnsi="Arial" w:cs="Arial"/>
          <w:sz w:val="24"/>
          <w:szCs w:val="8"/>
        </w:rPr>
        <w:t xml:space="preserve"> 35 zł</w:t>
      </w:r>
    </w:p>
    <w:p w:rsidR="00F60C32" w:rsidRDefault="00F60C32">
      <w:pPr>
        <w:rPr>
          <w:rFonts w:ascii="Arial" w:hAnsi="Arial" w:cs="Arial"/>
          <w:sz w:val="24"/>
          <w:szCs w:val="8"/>
          <w:u w:val="single"/>
        </w:rPr>
      </w:pPr>
    </w:p>
    <w:p w:rsidR="00C05036" w:rsidRPr="00F60C32" w:rsidRDefault="00C05036">
      <w:pPr>
        <w:rPr>
          <w:rFonts w:ascii="Arial" w:hAnsi="Arial" w:cs="Arial"/>
          <w:sz w:val="24"/>
          <w:szCs w:val="8"/>
          <w:u w:val="single"/>
        </w:rPr>
      </w:pPr>
      <w:r w:rsidRPr="00F60C32">
        <w:rPr>
          <w:rFonts w:ascii="Arial" w:hAnsi="Arial" w:cs="Arial"/>
          <w:sz w:val="24"/>
          <w:szCs w:val="8"/>
          <w:u w:val="single"/>
        </w:rPr>
        <w:t xml:space="preserve">Zadanie </w:t>
      </w:r>
      <w:r w:rsidR="00D82DC5" w:rsidRPr="00F60C32">
        <w:rPr>
          <w:rFonts w:ascii="Arial" w:hAnsi="Arial" w:cs="Arial"/>
          <w:sz w:val="24"/>
          <w:szCs w:val="8"/>
          <w:u w:val="single"/>
        </w:rPr>
        <w:t>7 str. 158</w:t>
      </w:r>
    </w:p>
    <w:p w:rsidR="00D82DC5" w:rsidRDefault="00D82DC5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Cena roweru</w:t>
      </w:r>
      <w:r w:rsidR="00F60C32">
        <w:rPr>
          <w:rFonts w:ascii="Arial" w:hAnsi="Arial" w:cs="Arial"/>
          <w:sz w:val="24"/>
          <w:szCs w:val="8"/>
        </w:rPr>
        <w:t xml:space="preserve"> zimą</w:t>
      </w:r>
      <w:r>
        <w:rPr>
          <w:rFonts w:ascii="Arial" w:hAnsi="Arial" w:cs="Arial"/>
          <w:sz w:val="24"/>
          <w:szCs w:val="8"/>
        </w:rPr>
        <w:t>: 800 zł</w:t>
      </w:r>
    </w:p>
    <w:p w:rsidR="00F60C32" w:rsidRDefault="00F60C32">
      <w:pPr>
        <w:rPr>
          <w:rFonts w:ascii="Arial" w:hAnsi="Arial" w:cs="Arial"/>
          <w:sz w:val="24"/>
          <w:szCs w:val="8"/>
        </w:rPr>
      </w:pPr>
      <w:r w:rsidRPr="00F60C32">
        <w:rPr>
          <w:rFonts w:ascii="Arial" w:hAnsi="Arial" w:cs="Arial"/>
          <w:sz w:val="24"/>
          <w:szCs w:val="8"/>
        </w:rPr>
        <w:t xml:space="preserve">Podwyżka </w:t>
      </w:r>
      <w:r>
        <w:rPr>
          <w:rFonts w:ascii="Arial" w:hAnsi="Arial" w:cs="Arial"/>
          <w:sz w:val="24"/>
          <w:szCs w:val="8"/>
        </w:rPr>
        <w:t>o 10% wiosną</w:t>
      </w:r>
    </w:p>
    <w:p w:rsidR="00F60C32" w:rsidRDefault="00F60C32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Obniżka o 10% jesienią</w:t>
      </w:r>
    </w:p>
    <w:p w:rsidR="00F60C32" w:rsidRDefault="00F60C32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Cena roweru jesienią ?</w:t>
      </w:r>
    </w:p>
    <w:p w:rsidR="00F60C32" w:rsidRDefault="00F60C32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10% z 800 zł to 80 zł</w:t>
      </w:r>
      <w:r>
        <w:rPr>
          <w:rFonts w:ascii="Arial" w:hAnsi="Arial" w:cs="Arial"/>
          <w:sz w:val="24"/>
          <w:szCs w:val="8"/>
        </w:rPr>
        <w:tab/>
        <w:t>800:10=80</w:t>
      </w:r>
    </w:p>
    <w:p w:rsidR="00F60C32" w:rsidRDefault="00F60C32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800 zł + 80 zł = 880 zł cena roweru wiosną</w:t>
      </w:r>
    </w:p>
    <w:p w:rsidR="00F60C32" w:rsidRDefault="00F60C32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10% z 880 zł to 88 zł</w:t>
      </w:r>
      <w:r>
        <w:rPr>
          <w:rFonts w:ascii="Arial" w:hAnsi="Arial" w:cs="Arial"/>
          <w:sz w:val="24"/>
          <w:szCs w:val="8"/>
        </w:rPr>
        <w:tab/>
        <w:t>880:10=88</w:t>
      </w:r>
    </w:p>
    <w:p w:rsidR="00F60C32" w:rsidRDefault="00F60C32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880 zł – 88 zł = 792 zł</w:t>
      </w:r>
    </w:p>
    <w:p w:rsidR="00F60C32" w:rsidRDefault="00F60C32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Odp. Jesienią rower kosztował 792 zł.</w:t>
      </w:r>
    </w:p>
    <w:p w:rsidR="00F60C32" w:rsidRDefault="00F60C32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W domu</w:t>
      </w:r>
    </w:p>
    <w:p w:rsidR="00C05036" w:rsidRDefault="00C05036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 xml:space="preserve">Zadania do samodzielnego </w:t>
      </w:r>
      <w:r w:rsidRPr="00C05036">
        <w:rPr>
          <w:rFonts w:ascii="Arial" w:hAnsi="Arial" w:cs="Arial"/>
          <w:sz w:val="24"/>
          <w:szCs w:val="8"/>
        </w:rPr>
        <w:t>wykonania w zeszycie</w:t>
      </w:r>
      <w:r>
        <w:rPr>
          <w:rFonts w:ascii="Arial" w:hAnsi="Arial" w:cs="Arial"/>
          <w:sz w:val="24"/>
          <w:szCs w:val="8"/>
        </w:rPr>
        <w:t>: zad.1 str. 157, zad.2 (b, c), zad.3, zad.4, zad.5 str. 158 oraz w ćwiczeniach str. 73 i 74</w:t>
      </w:r>
    </w:p>
    <w:p w:rsidR="00AD131E" w:rsidRDefault="00AD131E">
      <w:pPr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 xml:space="preserve">Powodzenia!!! </w:t>
      </w:r>
    </w:p>
    <w:p w:rsidR="00B630F1" w:rsidRPr="00832014" w:rsidRDefault="00B630F1" w:rsidP="00B630F1">
      <w:pPr>
        <w:jc w:val="right"/>
        <w:rPr>
          <w:rFonts w:ascii="Arial" w:hAnsi="Arial" w:cs="Arial"/>
          <w:sz w:val="24"/>
          <w:szCs w:val="8"/>
        </w:rPr>
      </w:pPr>
      <w:r>
        <w:rPr>
          <w:rFonts w:ascii="Arial" w:hAnsi="Arial" w:cs="Arial"/>
          <w:sz w:val="24"/>
          <w:szCs w:val="8"/>
        </w:rPr>
        <w:t>Wasza Pani tęskni za Wami</w:t>
      </w:r>
    </w:p>
    <w:p w:rsidR="00832014" w:rsidRPr="00832014" w:rsidRDefault="00832014">
      <w:pPr>
        <w:rPr>
          <w:rFonts w:ascii="Arial" w:hAnsi="Arial" w:cs="Arial"/>
          <w:sz w:val="24"/>
          <w:szCs w:val="24"/>
        </w:rPr>
      </w:pPr>
    </w:p>
    <w:sectPr w:rsidR="00832014" w:rsidRPr="00832014" w:rsidSect="0003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7697E"/>
    <w:rsid w:val="000352CC"/>
    <w:rsid w:val="00187390"/>
    <w:rsid w:val="001A45E5"/>
    <w:rsid w:val="003B4A9B"/>
    <w:rsid w:val="004F5528"/>
    <w:rsid w:val="005076B9"/>
    <w:rsid w:val="005E672E"/>
    <w:rsid w:val="0067697E"/>
    <w:rsid w:val="00832014"/>
    <w:rsid w:val="00971885"/>
    <w:rsid w:val="00AD131E"/>
    <w:rsid w:val="00B16D72"/>
    <w:rsid w:val="00B630F1"/>
    <w:rsid w:val="00C05036"/>
    <w:rsid w:val="00CF7889"/>
    <w:rsid w:val="00D82DC5"/>
    <w:rsid w:val="00F60C32"/>
    <w:rsid w:val="00F6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390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18739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9</cp:revision>
  <dcterms:created xsi:type="dcterms:W3CDTF">2020-03-16T20:46:00Z</dcterms:created>
  <dcterms:modified xsi:type="dcterms:W3CDTF">2020-03-17T08:55:00Z</dcterms:modified>
</cp:coreProperties>
</file>